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CC1D8B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5.2pt;margin-top:13.5pt;width:59.5pt;height:57pt;z-index:251684352"/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835618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835618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</w:t>
                  </w:r>
                </w:p>
                <w:p w:rsidR="001D4B8D" w:rsidRPr="004A5A3A" w:rsidRDefault="001D4B8D" w:rsidP="00835618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835618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الثانوية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BA77F5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BA77F5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تفسير</w:t>
                  </w:r>
                </w:p>
                <w:p w:rsidR="001D4B8D" w:rsidRPr="004A5A3A" w:rsidRDefault="001D4B8D" w:rsidP="001C16B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1C16B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الثاني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ثانوي</w:t>
                  </w:r>
                  <w:r w:rsidR="001C16B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طبيعي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CC1D8B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9pt;width:558pt;height:783pt;z-index:-251650560" strokeweight="2pt"/>
        </w:pict>
      </w:r>
    </w:p>
    <w:p w:rsidR="007F4C4C" w:rsidRPr="00AF43F5" w:rsidRDefault="002F151A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CC1D8B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7.65pt;margin-top:.45pt;width:33pt;height:0;flip:x;z-index:251685376" o:connectortype="straight">
            <w10:wrap anchorx="page"/>
          </v:shape>
        </w:pict>
      </w:r>
    </w:p>
    <w:p w:rsidR="007F4C4C" w:rsidRPr="00AF43F5" w:rsidRDefault="00CC1D8B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8" style="position:absolute;left:0;text-align:left;margin-left:-329.6pt;margin-top:6.1pt;width:121.85pt;height:20.25pt;z-index:251689472">
            <w10:wrap anchorx="page"/>
          </v:rect>
        </w:pict>
      </w:r>
    </w:p>
    <w:p w:rsidR="007F4C4C" w:rsidRPr="00AF43F5" w:rsidRDefault="00CC1D8B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CC1D8B">
        <w:rPr>
          <w:rFonts w:ascii="MCS Basmalah normal." w:hAnsi="MCS Basmalah normal." w:cs="Traditional Arabic"/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2" type="#_x0000_t98" style="position:absolute;left:0;text-align:left;margin-left:-328.85pt;margin-top:10.25pt;width:556pt;height:36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742770" w:rsidP="00742770">
                  <w:pPr>
                    <w:jc w:val="center"/>
                    <w:rPr>
                      <w:rFonts w:cs="MCS Alhada S_I normal."/>
                      <w:b/>
                      <w:bCs/>
                    </w:rPr>
                  </w:pPr>
                  <w:r>
                    <w:rPr>
                      <w:rFonts w:cs="MCS Alhada S_I normal." w:hint="cs"/>
                      <w:b/>
                      <w:bCs/>
                      <w:rtl/>
                    </w:rPr>
                    <w:t>نموذج الاجابة</w:t>
                  </w:r>
                </w:p>
              </w:txbxContent>
            </v:textbox>
            <w10:wrap anchorx="page"/>
          </v:shape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F77AFB" w:rsidRPr="00AF43F5" w:rsidRDefault="00CC1D8B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CC1D8B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Pr="00CC1D8B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7pt,10.3pt" to="551pt,10.3pt" strokeweight="2pt"/>
        </w:pict>
      </w:r>
    </w:p>
    <w:p w:rsidR="00393D87" w:rsidRPr="004F4857" w:rsidRDefault="00A73B8C" w:rsidP="00BA77F5">
      <w:pPr>
        <w:rPr>
          <w:rFonts w:ascii="MCS Basmalah normal." w:hAnsi="MCS Basmalah normal." w:cs="PT Bold Heading"/>
          <w:sz w:val="20"/>
          <w:szCs w:val="20"/>
          <w:rtl/>
        </w:rPr>
      </w:pPr>
      <w:r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السؤال </w:t>
      </w:r>
      <w:r w:rsidR="002941FB" w:rsidRPr="004F4857">
        <w:rPr>
          <w:rFonts w:ascii="MCS Basmalah normal." w:hAnsi="MCS Basmalah normal." w:cs="PT Bold Heading" w:hint="cs"/>
          <w:sz w:val="20"/>
          <w:szCs w:val="20"/>
          <w:rtl/>
        </w:rPr>
        <w:t>الأول:</w:t>
      </w:r>
      <w:r w:rsidR="00393D87"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BA77F5">
        <w:rPr>
          <w:rFonts w:ascii="MCS Basmalah normal." w:hAnsi="MCS Basmalah normal." w:cs="PT Bold Heading" w:hint="cs"/>
          <w:sz w:val="20"/>
          <w:szCs w:val="20"/>
          <w:rtl/>
        </w:rPr>
        <w:t xml:space="preserve">أ </w:t>
      </w:r>
      <w:r w:rsidR="00BA77F5" w:rsidRPr="00BA77F5">
        <w:rPr>
          <w:rFonts w:ascii="MCS Basmalah normal." w:hAnsi="MCS Basmalah normal." w:cs="PT Bold Heading"/>
          <w:sz w:val="20"/>
          <w:szCs w:val="20"/>
          <w:rtl/>
        </w:rPr>
        <w:t>–</w:t>
      </w:r>
      <w:r w:rsidR="00BA77F5" w:rsidRPr="00BA77F5">
        <w:rPr>
          <w:rFonts w:ascii="MCS Basmalah normal." w:hAnsi="MCS Basmalah normal." w:cs="PT Bold Heading" w:hint="cs"/>
          <w:sz w:val="20"/>
          <w:szCs w:val="20"/>
          <w:rtl/>
        </w:rPr>
        <w:t xml:space="preserve"> بين معاني الكلمات التي تحتها خط فيما يلي </w:t>
      </w:r>
      <w:r w:rsidR="004F4857">
        <w:rPr>
          <w:rFonts w:ascii="MCS Basmalah normal." w:hAnsi="MCS Basmalah normal." w:cs="PT Bold Heading" w:hint="cs"/>
          <w:sz w:val="20"/>
          <w:szCs w:val="20"/>
          <w:rtl/>
        </w:rPr>
        <w:t>:</w:t>
      </w:r>
    </w:p>
    <w:p w:rsidR="00393D87" w:rsidRPr="00BA77F5" w:rsidRDefault="00CC1D8B" w:rsidP="00BA77F5">
      <w:pPr>
        <w:pStyle w:val="a5"/>
        <w:numPr>
          <w:ilvl w:val="0"/>
          <w:numId w:val="24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CC1D8B">
        <w:rPr>
          <w:rFonts w:ascii="MCS Islamic Art 1" w:hAnsi="MCS Islamic Art 1"/>
          <w:noProof/>
          <w:sz w:val="28"/>
          <w:szCs w:val="28"/>
        </w:rPr>
        <w:pict>
          <v:line id="_x0000_s1167" style="position:absolute;left:0;text-align:left;flip:x;z-index:251696640" from="45pt,10.2pt" to="382.5pt,10.2pt">
            <v:stroke dashstyle="1 1" endcap="round"/>
            <w10:wrap anchorx="page"/>
          </v:line>
        </w:pic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الم تر </w:t>
      </w:r>
      <w:r w:rsidR="00742770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إلى</w: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الذي </w:t>
      </w:r>
      <w:r w:rsidR="00BA77F5" w:rsidRPr="00742770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حاج</w: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742770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إبراهيم</w: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في ربه</w:t>
      </w:r>
    </w:p>
    <w:p w:rsidR="00BA77F5" w:rsidRDefault="00CC1D8B" w:rsidP="00BA77F5">
      <w:pPr>
        <w:pStyle w:val="a5"/>
        <w:numPr>
          <w:ilvl w:val="0"/>
          <w:numId w:val="24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CC1D8B">
        <w:rPr>
          <w:rFonts w:ascii="MCS Islamic Art 1" w:hAnsi="MCS Islamic Art 1"/>
          <w:noProof/>
          <w:sz w:val="28"/>
          <w:szCs w:val="28"/>
        </w:rPr>
        <w:pict>
          <v:line id="_x0000_s1168" style="position:absolute;left:0;text-align:left;flip:x;z-index:251697664" from="22.5pt,12.35pt" to="389.25pt,12.35pt">
            <v:stroke dashstyle="1 1" endcap="round"/>
            <w10:wrap anchorx="page"/>
          </v:line>
        </w:pic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فمن جاءه </w: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موعظة</w: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من ربه فانتهى</w:t>
      </w:r>
    </w:p>
    <w:p w:rsidR="00BA77F5" w:rsidRDefault="00CC1D8B" w:rsidP="00BA77F5">
      <w:pPr>
        <w:pStyle w:val="a5"/>
        <w:numPr>
          <w:ilvl w:val="0"/>
          <w:numId w:val="24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CC1D8B">
        <w:rPr>
          <w:rFonts w:ascii="MCS Islamic Art 1" w:hAnsi="MCS Islamic Art 1"/>
          <w:noProof/>
          <w:sz w:val="28"/>
          <w:szCs w:val="28"/>
        </w:rPr>
        <w:pict>
          <v:line id="_x0000_s1169" style="position:absolute;left:0;text-align:left;flip:x;z-index:251698688" from="22.5pt,12.55pt" to="335.25pt,12.55pt">
            <v:stroke dashstyle="1 1" endcap="round"/>
            <w10:wrap anchorx="page"/>
          </v:line>
        </w:pict>
      </w:r>
      <w:r w:rsid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يا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أيها</w:t>
      </w:r>
      <w:r w:rsid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الذين امنوا اتقوا الله و</w: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ذروا</w:t>
      </w:r>
      <w:r w:rsid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ما بقي من الربا</w:t>
      </w:r>
    </w:p>
    <w:p w:rsidR="00BA77F5" w:rsidRDefault="00CC1D8B" w:rsidP="00BA77F5">
      <w:pPr>
        <w:pStyle w:val="a5"/>
        <w:numPr>
          <w:ilvl w:val="0"/>
          <w:numId w:val="24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CC1D8B">
        <w:rPr>
          <w:noProof/>
        </w:rPr>
        <w:pict>
          <v:line id="_x0000_s1151" style="position:absolute;left:0;text-align:left;flip:x;z-index:251686400" from="18pt,10.55pt" to="389.25pt,10.55pt">
            <v:stroke dashstyle="1 1" endcap="round"/>
            <w10:wrap anchorx="page"/>
          </v:line>
        </w:pict>
      </w:r>
      <w:r w:rsid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ذلكم </w:t>
      </w:r>
      <w:r w:rsidR="00BA77F5" w:rsidRPr="00BA77F5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>أقسط</w:t>
      </w:r>
      <w:r w:rsidR="00BA77F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عند الله وأقوم للشهادة</w:t>
      </w:r>
    </w:p>
    <w:p w:rsidR="00BA77F5" w:rsidRPr="00BA77F5" w:rsidRDefault="00CC1D8B" w:rsidP="00BA77F5">
      <w:pPr>
        <w:pStyle w:val="a5"/>
        <w:numPr>
          <w:ilvl w:val="0"/>
          <w:numId w:val="24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CC1D8B">
        <w:rPr>
          <w:rFonts w:ascii="MCS Islamic Art 1" w:hAnsi="MCS Islamic Art 1"/>
          <w:noProof/>
          <w:sz w:val="28"/>
          <w:szCs w:val="28"/>
          <w:rtl/>
        </w:rPr>
        <w:pict>
          <v:line id="_x0000_s1171" style="position:absolute;left:0;text-align:left;flip:x;z-index:251700736" from="18pt,10.45pt" to="396.75pt,10.45pt">
            <v:stroke dashstyle="1 1" endcap="round"/>
            <w10:wrap anchorx="page"/>
          </v:line>
        </w:pic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الصابرين والصادقين و</w:t>
      </w:r>
      <w:r w:rsidR="00742770" w:rsidRPr="00742770">
        <w:rPr>
          <w:rFonts w:ascii="MCS Basmalah normal." w:hAnsi="MCS Basmalah normal." w:cs="Simplified Arabic" w:hint="cs"/>
          <w:b/>
          <w:bCs/>
          <w:sz w:val="20"/>
          <w:szCs w:val="20"/>
          <w:u w:val="single"/>
          <w:rtl/>
        </w:rPr>
        <w:t xml:space="preserve">القانتين </w:t>
      </w:r>
    </w:p>
    <w:p w:rsidR="00347B08" w:rsidRPr="00216C07" w:rsidRDefault="00393D87" w:rsidP="00110FAC">
      <w:pPr>
        <w:rPr>
          <w:rFonts w:ascii="MCS Basmalah normal." w:hAnsi="MCS Basmalah normal." w:cs="PT Bold Heading"/>
          <w:sz w:val="20"/>
          <w:szCs w:val="20"/>
          <w:rtl/>
        </w:rPr>
      </w:pPr>
      <w:r w:rsidRPr="00216C07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347B08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)  ضع علامة (</w:t>
      </w:r>
      <w:r w:rsidR="0099594F" w:rsidRPr="00216C07">
        <w:rPr>
          <w:rFonts w:ascii="MCS Basmalah normal." w:hAnsi="MCS Basmalah normal." w:cs="PT Bold Heading" w:hint="cs"/>
          <w:sz w:val="20"/>
          <w:szCs w:val="20"/>
        </w:rPr>
        <w:sym w:font="Wingdings 2" w:char="F050"/>
      </w:r>
      <w:r w:rsidR="00FA75E0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) أمام العبارة الصحيحة وعلامة (</w:t>
      </w:r>
      <w:r w:rsidR="00347B08" w:rsidRPr="00216C07">
        <w:rPr>
          <w:rFonts w:ascii="MCS Basmalah normal." w:hAnsi="MCS Basmalah normal." w:cs="PT Bold Heading" w:hint="cs"/>
          <w:sz w:val="20"/>
          <w:szCs w:val="20"/>
        </w:rPr>
        <w:sym w:font="Wingdings" w:char="F0FB"/>
      </w:r>
      <w:r w:rsidR="00347B08" w:rsidRPr="00216C07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FA75E0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أمام العبارة الخاطئة فيما يلي</w:t>
      </w:r>
      <w:r w:rsidR="00967546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.</w:t>
      </w:r>
    </w:p>
    <w:p w:rsidR="00110FAC" w:rsidRPr="00110FAC" w:rsidRDefault="003341A7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مشروعية المناظرة والمحاورة في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إثبات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العقيدة 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</w:t>
      </w:r>
      <w:r w:rsidR="00D429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</w:t>
      </w:r>
      <w:r w:rsidR="00D429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D429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             </w:t>
      </w:r>
    </w:p>
    <w:p w:rsidR="00110FAC" w:rsidRPr="00393D87" w:rsidRDefault="003341A7" w:rsidP="00393D87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يذهب الله بركة المال في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إن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خالطه الربا مع ما يورثه لمرتكبه من الهوان يوم القيامة.      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</w:t>
      </w:r>
    </w:p>
    <w:p w:rsidR="00110FAC" w:rsidRPr="00110FAC" w:rsidRDefault="003341A7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لم يعلم بحكم الربا ،ثم تاب منه فانه يجب عليه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يطهر</w:t>
      </w:r>
      <w:r w:rsidR="00E0178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ماله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E0178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ما</w:t>
      </w:r>
      <w:r w:rsidR="00E0178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سلف من الربا</w:t>
      </w:r>
      <w:r w:rsidR="002979E3" w:rsidRP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</w:t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</w:t>
      </w:r>
    </w:p>
    <w:p w:rsidR="00110FAC" w:rsidRPr="00110FAC" w:rsidRDefault="003341A7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جواز المعاملات في الديون ، ووجوب تسمية الأجل في جميع المداينات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.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        )</w:t>
      </w:r>
    </w:p>
    <w:p w:rsidR="00110FAC" w:rsidRPr="00110FAC" w:rsidRDefault="003341A7" w:rsidP="002979E3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يجوز لمن دُعي للشهادة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يمتنع عنها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. </w:t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                                 </w:t>
      </w:r>
    </w:p>
    <w:p w:rsidR="003A5CD1" w:rsidRDefault="003341A7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عوامل النصر على الأعداء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إدخال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الفزع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وإلقاء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الرعب في قلوبهم</w:t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.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        )</w:t>
      </w:r>
    </w:p>
    <w:p w:rsidR="00BE7E2E" w:rsidRDefault="003341A7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زين للناس حب الشهوات وأنواع الملذات ومنها النساء وبدأ الله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بهن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لأن الفتنة بالنساء اشد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A5CD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8633B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3A5CD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)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956802" w:rsidRPr="00BE7E2E" w:rsidRDefault="00110FAC" w:rsidP="00BE7E2E">
      <w:pPr>
        <w:rPr>
          <w:rFonts w:cs="PT Bold Heading"/>
          <w:u w:val="single"/>
          <w:rtl/>
        </w:rPr>
      </w:pPr>
      <w:r w:rsidRPr="00BE7E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CC1D8B" w:rsidRPr="00CC1D8B">
        <w:rPr>
          <w:rFonts w:ascii="MCS Islamic Art 1" w:hAnsi="MCS Islamic Art 1"/>
          <w:noProof/>
          <w:sz w:val="28"/>
          <w:szCs w:val="28"/>
          <w:rtl/>
        </w:rPr>
        <w:pict>
          <v:roundrect id="_x0000_s1159" style="position:absolute;left:0;text-align:left;margin-left:-7.75pt;margin-top:5.25pt;width:54pt;height:45pt;z-index:251691520;mso-position-horizontal-relative:text;mso-position-vertical-relative:text" arcsize="10923f"/>
        </w:pict>
      </w:r>
      <w:r w:rsidR="00BE7E2E" w:rsidRPr="004809EF">
        <w:rPr>
          <w:rFonts w:cs="PT Bold Heading" w:hint="cs"/>
          <w:u w:val="single"/>
        </w:rPr>
        <w:sym w:font="Wingdings" w:char="F045"/>
      </w:r>
      <w:r w:rsidR="00BE7E2E" w:rsidRPr="004809EF">
        <w:rPr>
          <w:rFonts w:cs="PT Bold Heading" w:hint="cs"/>
          <w:u w:val="single"/>
          <w:rtl/>
        </w:rPr>
        <w:t>السؤال الثاني  :</w:t>
      </w:r>
      <w:r w:rsidRPr="00BE7E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BE7E2E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أ </w:t>
      </w:r>
      <w:r w:rsidR="00FC37FA" w:rsidRPr="00BE7E2E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D71549" w:rsidRPr="00BE7E2E">
        <w:rPr>
          <w:rFonts w:ascii="MCS Basmalah normal." w:hAnsi="MCS Basmalah normal." w:cs="PT Bold Heading" w:hint="cs"/>
          <w:sz w:val="20"/>
          <w:szCs w:val="20"/>
          <w:rtl/>
        </w:rPr>
        <w:t xml:space="preserve"> املأ الفراغات التالية :</w:t>
      </w:r>
    </w:p>
    <w:p w:rsidR="001C6539" w:rsidRPr="004809EF" w:rsidRDefault="00CC1D8B" w:rsidP="003341A7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2" style="position:absolute;left:0;text-align:left;flip:x;z-index:251648512" from="46.25pt,9.3pt" to="460.5pt,9.3pt">
            <v:stroke dashstyle="1 1" endcap="round"/>
            <w10:wrap anchorx="page"/>
          </v:line>
        </w:pict>
      </w:r>
      <w:r w:rsidR="003341A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التقوى هي : </w:t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  <w:r w:rsidR="00A27F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1C6539" w:rsidRPr="004809EF" w:rsidRDefault="00CC1D8B" w:rsidP="001F0679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098" style="position:absolute;left:0;text-align:left;flip:x;z-index:251657728" from="1.5pt,9.5pt" to="275.25pt,9.5pt">
            <v:stroke dashstyle="1 1" endcap="round"/>
            <w10:wrap anchorx="page"/>
          </v:line>
        </w:pic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في قوله تعالى " ألم تر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إلى</w: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الذي حاج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إبراهيم</w: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في ربه " الاستفهام يفيد </w:t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A27F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3113D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9579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</w:t>
      </w:r>
    </w:p>
    <w:p w:rsidR="00DB7E89" w:rsidRPr="004809EF" w:rsidRDefault="00CC1D8B" w:rsidP="00BF38FE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5" style="position:absolute;left:0;text-align:left;flip:x;z-index:251649536" from="1.5pt,10.4pt" to="402pt,10.4pt">
            <v:stroke dashstyle="1 1" endcap="round"/>
            <w10:wrap anchorx="page"/>
          </v:line>
        </w:pic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شبه الله الذين يأكلون الربا </w:t>
      </w:r>
      <w:proofErr w:type="spellStart"/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بـ</w:t>
      </w:r>
      <w:proofErr w:type="spellEnd"/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</w:t>
      </w:r>
    </w:p>
    <w:p w:rsidR="009C7F04" w:rsidRPr="001F0679" w:rsidRDefault="00CC1D8B" w:rsidP="00BF38FE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CC1D8B">
        <w:rPr>
          <w:noProof/>
          <w:rtl/>
        </w:rPr>
        <w:pict>
          <v:line id="_x0000_s1146" style="position:absolute;left:0;text-align:left;flip:x;z-index:251682304" from="6pt,10.4pt" to="382.5pt,10.4pt">
            <v:stroke dashstyle="1 1" endcap="round"/>
            <w10:wrap anchorx="page"/>
          </v:line>
        </w:pict>
      </w:r>
      <w:r w:rsidR="001F067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حكم الأجل في الدين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إذا</w: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كان مجهولاً  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</w: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</w:t>
      </w:r>
      <w:r w:rsidR="00BF38F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لأنه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</w:t>
      </w:r>
    </w:p>
    <w:p w:rsidR="001D4B8D" w:rsidRDefault="00CC1D8B" w:rsidP="00216C07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CC1D8B">
        <w:rPr>
          <w:rFonts w:ascii="MCS Islamic Art 1" w:hAnsi="MCS Islamic Art 1"/>
          <w:noProof/>
          <w:sz w:val="28"/>
          <w:szCs w:val="28"/>
        </w:rPr>
        <w:pict>
          <v:line id="_x0000_s1170" style="position:absolute;left:0;text-align:left;flip:x;z-index:251699712" from="7.5pt,7.6pt" to="323.25pt,7.6pt">
            <v:stroke dashstyle="1 1" endcap="round"/>
            <w10:wrap anchorx="page"/>
          </v:line>
        </w:pict>
      </w:r>
      <w:r w:rsidR="00AF63CC" w:rsidRPr="001F0679">
        <w:rPr>
          <w:rFonts w:ascii="Simplified Arabic" w:hAnsi="Simplified Arabic" w:cs="Simplified Arabic"/>
          <w:snapToGrid w:val="0"/>
          <w:color w:val="000000"/>
          <w:sz w:val="22"/>
          <w:szCs w:val="26"/>
        </w:rPr>
        <w:t xml:space="preserve"> </w:t>
      </w:r>
      <w:r w:rsidR="00216C0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قال تعالى " ولا تكونوا كالذين تفرقوا " الذين تفرقوا هم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216C07" w:rsidRDefault="00CC1D8B" w:rsidP="00216C07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</w:rPr>
        <w:pict>
          <v:line id="_x0000_s1166" style="position:absolute;left:0;text-align:left;flip:x;z-index:251695616" from="6pt,10.25pt" to="275.25pt,10.25pt">
            <v:stroke dashstyle="1 1" endcap="round"/>
            <w10:wrap anchorx="page"/>
          </v:line>
        </w:pict>
      </w:r>
      <w:r w:rsidR="00216C0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قال تعالى " فالذين هاجروا واخرجوا من ديارهم ..) </w:t>
      </w:r>
      <w:r w:rsidR="0074277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الآية </w:t>
      </w:r>
      <w:r w:rsidR="00216C0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الهجرة هي : </w:t>
      </w:r>
    </w:p>
    <w:p w:rsidR="001D4B8D" w:rsidRDefault="00BE7E2E" w:rsidP="0043038D">
      <w:pPr>
        <w:rPr>
          <w:rFonts w:ascii="MCS Basmalah normal." w:hAnsi="MCS Basmalah normal." w:cs="PT Bold Heading"/>
          <w:b/>
          <w:bCs/>
          <w:sz w:val="20"/>
          <w:szCs w:val="20"/>
          <w:rtl/>
        </w:rPr>
      </w:pPr>
      <w:r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>ب</w:t>
      </w:r>
      <w:r w:rsidR="0020295D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</w:t>
      </w:r>
      <w:r w:rsidR="0020295D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) </w:t>
      </w:r>
      <w:r w:rsidR="0043038D" w:rsidRPr="00216C07">
        <w:rPr>
          <w:rFonts w:ascii="MCS Basmalah normal." w:hAnsi="MCS Basmalah normal." w:cs="PT Bold Heading" w:hint="cs"/>
          <w:sz w:val="20"/>
          <w:szCs w:val="20"/>
          <w:rtl/>
        </w:rPr>
        <w:t>ضع دائرة حول</w:t>
      </w:r>
      <w:r w:rsidR="0020295D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2941FB" w:rsidRPr="00216C07">
        <w:rPr>
          <w:rFonts w:ascii="MCS Basmalah normal." w:hAnsi="MCS Basmalah normal." w:cs="PT Bold Heading" w:hint="cs"/>
          <w:sz w:val="20"/>
          <w:szCs w:val="20"/>
          <w:rtl/>
        </w:rPr>
        <w:t>الإجابة</w:t>
      </w:r>
      <w:r w:rsidR="0020295D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الصحيحة من بين الأقواس</w:t>
      </w:r>
      <w:r w:rsidR="0020295D" w:rsidRPr="004809EF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</w:t>
      </w:r>
    </w:p>
    <w:p w:rsidR="00885A95" w:rsidRPr="0089161B" w:rsidRDefault="00216C07" w:rsidP="00461AF3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حكم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proofErr w:type="spellStart"/>
      <w:r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نظار</w:t>
      </w:r>
      <w:proofErr w:type="spellEnd"/>
      <w:r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المعسر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الذي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لا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يستطيع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السداد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 w:rsid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مباح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 w:rsid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واجب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 w:rsid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سنة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885A95" w:rsidRPr="0089161B" w:rsidRDefault="00216C07" w:rsidP="00461AF3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الإيمان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ببعض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الرسل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دون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بعض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 w:rsid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نفاق   ،   شرك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 w:rsid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كفر</w:t>
      </w:r>
      <w:r w:rsidR="00CC68E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85A95" w:rsidRPr="0089161B" w:rsidRDefault="00216C07" w:rsidP="00461AF3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أعظم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نعم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الله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على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المؤمنين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هي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  <w:rtl/>
        </w:rPr>
        <w:t>نعمة</w:t>
      </w:r>
      <w:r w:rsidR="0043038D" w:rsidRP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A2910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 w:rsidR="00461AF3"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الأولاد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 </w:t>
      </w:r>
      <w:proofErr w:type="spellStart"/>
      <w:r w:rsid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الاسلام</w:t>
      </w:r>
      <w:proofErr w:type="spellEnd"/>
      <w:r w:rsid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،    الصحة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A29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85A95" w:rsidRPr="0089161B" w:rsidRDefault="00216C07" w:rsidP="00461AF3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قال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تعالى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)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لا</w:t>
      </w:r>
      <w:r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نفرق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بين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أحد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من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رسله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–(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بمعنى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لا</w:t>
      </w:r>
      <w:r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61AF3"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نؤمن </w:t>
      </w:r>
      <w:proofErr w:type="spellStart"/>
      <w:r w:rsidR="00461AF3"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ببعظهم</w:t>
      </w:r>
      <w:proofErr w:type="spellEnd"/>
      <w:r w:rsidR="00461AF3"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ونكفر </w:t>
      </w:r>
      <w:proofErr w:type="spellStart"/>
      <w:r w:rsidR="00461AF3" w:rsidRPr="00461AF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ببعضهم</w:t>
      </w:r>
      <w:proofErr w:type="spellEnd"/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أن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رسالتهم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واحدة</w:t>
      </w:r>
      <w:r w:rsidR="008A29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 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التساوي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في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القدر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85A95" w:rsidRDefault="00461AF3" w:rsidP="00461AF3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المراد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بالقوم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في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قوله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تعالى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"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إن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يمسسكم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قرح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فقد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مس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القوم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قرح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مثله</w:t>
      </w:r>
      <w:r w:rsidRPr="00461AF3">
        <w:rPr>
          <w:rFonts w:ascii="MCS Basmalah normal." w:hAnsi="MCS Basmalah normal." w:cs="Simplified Arabic"/>
          <w:b/>
          <w:bCs/>
          <w:sz w:val="20"/>
          <w:szCs w:val="20"/>
        </w:rPr>
        <w:t xml:space="preserve"> … " </w:t>
      </w:r>
      <w:r w:rsidRPr="00461AF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الآية</w:t>
      </w:r>
      <w:r>
        <w:rPr>
          <w:rFonts w:ascii="MCS Basmalah normal." w:hAnsi="MCS Basmalah normal." w:cs="Simplified Arabic"/>
          <w:b/>
          <w:bCs/>
          <w:sz w:val="20"/>
          <w:szCs w:val="20"/>
        </w:rPr>
        <w:t xml:space="preserve"> )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المشركون  ،  اليهود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الرماة في غزوة احد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7E3142" w:rsidRDefault="00461AF3" w:rsidP="007A2B40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معنى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كلمة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"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دأب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"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في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قوله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تعالى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: "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كدأب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proofErr w:type="spellStart"/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</w:t>
      </w:r>
      <w:proofErr w:type="spellEnd"/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فرعون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… " </w:t>
      </w:r>
      <w:r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الآية</w:t>
      </w:r>
      <w:r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:</w:t>
      </w:r>
      <w:r w:rsidR="007E3142" w:rsidRPr="007E314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 w:rsidR="007A2B4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شأن</w:t>
      </w:r>
      <w:r w:rsidR="007A2B40"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آل</w:t>
      </w:r>
      <w:r w:rsidR="007A2B40"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فرعون</w:t>
      </w:r>
      <w:r w:rsidR="007E3142" w:rsidRPr="007E314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عادة</w:t>
      </w:r>
      <w:r w:rsidR="007A2B40"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آل</w:t>
      </w:r>
      <w:r w:rsidR="007A2B40"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فرعون</w:t>
      </w:r>
      <w:r w:rsidR="007E3142" w:rsidRPr="007E314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،   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سّنة</w:t>
      </w:r>
      <w:r w:rsidR="007A2B40"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آل</w:t>
      </w:r>
      <w:r w:rsidR="007A2B40" w:rsidRPr="007A2B40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="007A2B40" w:rsidRPr="007A2B40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فرعون</w:t>
      </w:r>
      <w:r w:rsidR="007A2B4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3A5CD1" w:rsidRDefault="00773101" w:rsidP="008B37E8">
      <w:pPr>
        <w:rPr>
          <w:rFonts w:ascii="MCS Basmalah normal." w:hAnsi="MCS Basmalah normal." w:cs="PT Bold Heading"/>
          <w:sz w:val="20"/>
          <w:szCs w:val="20"/>
          <w:rtl/>
        </w:rPr>
      </w:pPr>
      <w:r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proofErr w:type="spellStart"/>
      <w:r w:rsidRPr="00216C07">
        <w:rPr>
          <w:rFonts w:ascii="MCS Basmalah normal." w:hAnsi="MCS Basmalah normal." w:cs="PT Bold Heading" w:hint="cs"/>
          <w:sz w:val="20"/>
          <w:szCs w:val="20"/>
          <w:rtl/>
        </w:rPr>
        <w:t>جـ</w:t>
      </w:r>
      <w:proofErr w:type="spellEnd"/>
      <w:r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- </w:t>
      </w:r>
      <w:r w:rsidR="008B37E8">
        <w:rPr>
          <w:rFonts w:ascii="MCS Basmalah normal." w:hAnsi="MCS Basmalah normal." w:cs="PT Bold Heading" w:hint="cs"/>
          <w:sz w:val="20"/>
          <w:szCs w:val="20"/>
          <w:rtl/>
        </w:rPr>
        <w:t>ضع كل كلمة أما معناها فيما يلي</w:t>
      </w:r>
      <w:r w:rsidR="00AC2C2C" w:rsidRPr="00216C07">
        <w:rPr>
          <w:rFonts w:ascii="MCS Basmalah normal." w:hAnsi="MCS Basmalah normal." w:cs="PT Bold Heading" w:hint="cs"/>
          <w:sz w:val="20"/>
          <w:szCs w:val="20"/>
          <w:rtl/>
        </w:rPr>
        <w:t xml:space="preserve"> :</w:t>
      </w:r>
      <w:r w:rsidR="008B37E8">
        <w:rPr>
          <w:rFonts w:ascii="MCS Basmalah normal." w:hAnsi="MCS Basmalah normal." w:cs="PT Bold Heading" w:hint="cs"/>
          <w:sz w:val="20"/>
          <w:szCs w:val="20"/>
          <w:rtl/>
        </w:rPr>
        <w:t xml:space="preserve"> استعمل الأرقام فقط</w:t>
      </w:r>
    </w:p>
    <w:tbl>
      <w:tblPr>
        <w:tblStyle w:val="a3"/>
        <w:bidiVisual/>
        <w:tblW w:w="0" w:type="auto"/>
        <w:tblInd w:w="344" w:type="dxa"/>
        <w:tblLook w:val="04A0"/>
      </w:tblPr>
      <w:tblGrid>
        <w:gridCol w:w="316"/>
        <w:gridCol w:w="4519"/>
        <w:gridCol w:w="565"/>
        <w:gridCol w:w="5082"/>
      </w:tblGrid>
      <w:tr w:rsidR="008B37E8" w:rsidTr="008B37E8">
        <w:tc>
          <w:tcPr>
            <w:tcW w:w="316" w:type="dxa"/>
          </w:tcPr>
          <w:p w:rsidR="008B37E8" w:rsidRDefault="008B37E8" w:rsidP="008B37E8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1</w:t>
            </w:r>
          </w:p>
        </w:tc>
        <w:tc>
          <w:tcPr>
            <w:tcW w:w="4519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شفا حفرة</w:t>
            </w:r>
          </w:p>
        </w:tc>
        <w:tc>
          <w:tcPr>
            <w:tcW w:w="565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2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عبثاً</w:t>
            </w:r>
          </w:p>
        </w:tc>
      </w:tr>
      <w:tr w:rsidR="008B37E8" w:rsidTr="008B37E8">
        <w:tc>
          <w:tcPr>
            <w:tcW w:w="316" w:type="dxa"/>
          </w:tcPr>
          <w:p w:rsidR="008B37E8" w:rsidRDefault="008B37E8" w:rsidP="008B37E8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2</w:t>
            </w:r>
          </w:p>
        </w:tc>
        <w:tc>
          <w:tcPr>
            <w:tcW w:w="4519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الغيظ</w:t>
            </w:r>
          </w:p>
        </w:tc>
        <w:tc>
          <w:tcPr>
            <w:tcW w:w="565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2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من أجل </w:t>
            </w:r>
            <w:proofErr w:type="spellStart"/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طاعتي</w:t>
            </w:r>
            <w:proofErr w:type="spellEnd"/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والايمان</w:t>
            </w:r>
            <w:proofErr w:type="spellEnd"/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بي</w:t>
            </w:r>
            <w:proofErr w:type="spellEnd"/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وبرسلي</w:t>
            </w:r>
          </w:p>
        </w:tc>
      </w:tr>
      <w:tr w:rsidR="008B37E8" w:rsidTr="008B37E8">
        <w:tc>
          <w:tcPr>
            <w:tcW w:w="316" w:type="dxa"/>
          </w:tcPr>
          <w:p w:rsidR="008B37E8" w:rsidRDefault="008B37E8" w:rsidP="008B37E8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3</w:t>
            </w:r>
          </w:p>
        </w:tc>
        <w:tc>
          <w:tcPr>
            <w:tcW w:w="4519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باطلاً</w:t>
            </w:r>
          </w:p>
        </w:tc>
        <w:tc>
          <w:tcPr>
            <w:tcW w:w="565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2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حافتها وطرفها</w:t>
            </w:r>
          </w:p>
        </w:tc>
      </w:tr>
      <w:tr w:rsidR="008B37E8" w:rsidTr="008B37E8">
        <w:tc>
          <w:tcPr>
            <w:tcW w:w="316" w:type="dxa"/>
          </w:tcPr>
          <w:p w:rsidR="008B37E8" w:rsidRDefault="008B37E8" w:rsidP="008B37E8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4</w:t>
            </w:r>
          </w:p>
        </w:tc>
        <w:tc>
          <w:tcPr>
            <w:tcW w:w="4519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في سبيلي</w:t>
            </w:r>
          </w:p>
        </w:tc>
        <w:tc>
          <w:tcPr>
            <w:tcW w:w="565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2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ما يعد للضيف من طعام وشراب وفراش</w:t>
            </w:r>
          </w:p>
        </w:tc>
      </w:tr>
      <w:tr w:rsidR="008B37E8" w:rsidTr="008B37E8">
        <w:tc>
          <w:tcPr>
            <w:tcW w:w="316" w:type="dxa"/>
          </w:tcPr>
          <w:p w:rsidR="008B37E8" w:rsidRDefault="008B37E8" w:rsidP="008B37E8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5</w:t>
            </w:r>
          </w:p>
        </w:tc>
        <w:tc>
          <w:tcPr>
            <w:tcW w:w="4519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نزلاً</w:t>
            </w:r>
          </w:p>
        </w:tc>
        <w:tc>
          <w:tcPr>
            <w:tcW w:w="565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82" w:type="dxa"/>
          </w:tcPr>
          <w:p w:rsidR="008B37E8" w:rsidRPr="008B37E8" w:rsidRDefault="008B37E8" w:rsidP="008B37E8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B37E8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امتلاء القلب من الغضب الموجب للانتقام بالقول والفعل</w:t>
            </w:r>
          </w:p>
        </w:tc>
      </w:tr>
    </w:tbl>
    <w:p w:rsidR="008B37E8" w:rsidRDefault="008B37E8" w:rsidP="008B37E8">
      <w:pPr>
        <w:rPr>
          <w:rFonts w:cs="AL-Mohanad Bold"/>
          <w:b/>
          <w:bCs/>
          <w:sz w:val="22"/>
          <w:szCs w:val="22"/>
          <w:u w:val="single"/>
          <w:rtl/>
        </w:rPr>
      </w:pPr>
    </w:p>
    <w:p w:rsidR="00BE7E2E" w:rsidRPr="00BE7E2E" w:rsidRDefault="003B5664" w:rsidP="008B37E8">
      <w:pPr>
        <w:jc w:val="center"/>
        <w:rPr>
          <w:rFonts w:cs="AL-Mohanad Bold"/>
          <w:b/>
          <w:bCs/>
          <w:sz w:val="22"/>
          <w:szCs w:val="22"/>
          <w:rtl/>
        </w:rPr>
      </w:pPr>
      <w:r w:rsidRPr="00BE7E2E">
        <w:rPr>
          <w:rFonts w:cs="AL-Mohanad Bold" w:hint="cs"/>
          <w:b/>
          <w:bCs/>
          <w:sz w:val="22"/>
          <w:szCs w:val="22"/>
          <w:u w:val="single"/>
          <w:rtl/>
        </w:rPr>
        <w:t>تمت الأسئلة</w:t>
      </w:r>
      <w:r w:rsidRPr="00BE7E2E">
        <w:rPr>
          <w:rFonts w:cs="AL-Mohanad Bold" w:hint="cs"/>
          <w:b/>
          <w:bCs/>
          <w:sz w:val="22"/>
          <w:szCs w:val="22"/>
          <w:rtl/>
        </w:rPr>
        <w:t xml:space="preserve">  </w:t>
      </w:r>
      <w:r w:rsidR="00BE7E2E" w:rsidRPr="00BE7E2E">
        <w:rPr>
          <w:rFonts w:cs="AL-Mohanad Bold" w:hint="cs"/>
          <w:b/>
          <w:bCs/>
          <w:sz w:val="22"/>
          <w:szCs w:val="22"/>
          <w:rtl/>
        </w:rPr>
        <w:t>،،،</w:t>
      </w:r>
    </w:p>
    <w:p w:rsidR="00956802" w:rsidRPr="003B5664" w:rsidRDefault="003B5664" w:rsidP="00BE7E2E">
      <w:pPr>
        <w:jc w:val="center"/>
        <w:rPr>
          <w:rFonts w:cs="AL-Mohanad Bold"/>
          <w:sz w:val="22"/>
          <w:szCs w:val="22"/>
          <w:rtl/>
        </w:rPr>
      </w:pPr>
      <w:r w:rsidRPr="00BE7E2E">
        <w:rPr>
          <w:rFonts w:cs="AL-Mohanad Bold" w:hint="cs"/>
          <w:b/>
          <w:bCs/>
          <w:sz w:val="22"/>
          <w:szCs w:val="22"/>
          <w:rtl/>
        </w:rPr>
        <w:t>دعائي للجميع بالتوفيق والنجاح</w:t>
      </w:r>
    </w:p>
    <w:p w:rsidR="001E2425" w:rsidRPr="004A5A3A" w:rsidRDefault="001E2425" w:rsidP="001D4B8D">
      <w:pPr>
        <w:jc w:val="lowKashida"/>
        <w:rPr>
          <w:rFonts w:ascii="MCS Basmalah normal." w:hAnsi="MCS Basmalah normal." w:cs="Simplified Arabic"/>
          <w:b/>
          <w:bCs/>
          <w:sz w:val="22"/>
          <w:szCs w:val="22"/>
          <w:rtl/>
        </w:rPr>
      </w:pPr>
    </w:p>
    <w:sectPr w:rsidR="001E2425" w:rsidRPr="004A5A3A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C_DUBA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072B6"/>
    <w:multiLevelType w:val="hybridMultilevel"/>
    <w:tmpl w:val="E234A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117F5"/>
    <w:multiLevelType w:val="hybridMultilevel"/>
    <w:tmpl w:val="7C9A8EA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306F5FD6"/>
    <w:multiLevelType w:val="hybridMultilevel"/>
    <w:tmpl w:val="17B03C7E"/>
    <w:lvl w:ilvl="0" w:tplc="2EAC0514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C5559"/>
    <w:multiLevelType w:val="hybridMultilevel"/>
    <w:tmpl w:val="085C0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23639"/>
    <w:multiLevelType w:val="hybridMultilevel"/>
    <w:tmpl w:val="D1B6C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9B92F0C"/>
    <w:multiLevelType w:val="hybridMultilevel"/>
    <w:tmpl w:val="BB16B47E"/>
    <w:lvl w:ilvl="0" w:tplc="79BC811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3E1916"/>
    <w:multiLevelType w:val="hybridMultilevel"/>
    <w:tmpl w:val="BA5E3A0E"/>
    <w:lvl w:ilvl="0" w:tplc="A78EA41C">
      <w:start w:val="1"/>
      <w:numFmt w:val="decimal"/>
      <w:lvlText w:val="%1-"/>
      <w:lvlJc w:val="left"/>
      <w:pPr>
        <w:ind w:left="720" w:hanging="360"/>
      </w:pPr>
      <w:rPr>
        <w:rFonts w:cs="SC_DUBA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70007"/>
    <w:multiLevelType w:val="hybridMultilevel"/>
    <w:tmpl w:val="6FC20894"/>
    <w:lvl w:ilvl="0" w:tplc="BBB6B760">
      <w:start w:val="5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6AC7C37"/>
    <w:multiLevelType w:val="hybridMultilevel"/>
    <w:tmpl w:val="6766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4"/>
  </w:num>
  <w:num w:numId="4">
    <w:abstractNumId w:val="13"/>
  </w:num>
  <w:num w:numId="5">
    <w:abstractNumId w:val="4"/>
  </w:num>
  <w:num w:numId="6">
    <w:abstractNumId w:val="15"/>
  </w:num>
  <w:num w:numId="7">
    <w:abstractNumId w:val="5"/>
  </w:num>
  <w:num w:numId="8">
    <w:abstractNumId w:val="0"/>
  </w:num>
  <w:num w:numId="9">
    <w:abstractNumId w:val="12"/>
  </w:num>
  <w:num w:numId="10">
    <w:abstractNumId w:val="17"/>
  </w:num>
  <w:num w:numId="11">
    <w:abstractNumId w:val="7"/>
  </w:num>
  <w:num w:numId="12">
    <w:abstractNumId w:val="19"/>
  </w:num>
  <w:num w:numId="13">
    <w:abstractNumId w:val="9"/>
  </w:num>
  <w:num w:numId="14">
    <w:abstractNumId w:val="8"/>
  </w:num>
  <w:num w:numId="15">
    <w:abstractNumId w:val="6"/>
  </w:num>
  <w:num w:numId="16">
    <w:abstractNumId w:val="18"/>
  </w:num>
  <w:num w:numId="17">
    <w:abstractNumId w:val="16"/>
  </w:num>
  <w:num w:numId="18">
    <w:abstractNumId w:val="22"/>
  </w:num>
  <w:num w:numId="19">
    <w:abstractNumId w:val="11"/>
  </w:num>
  <w:num w:numId="20">
    <w:abstractNumId w:val="2"/>
  </w:num>
  <w:num w:numId="21">
    <w:abstractNumId w:val="3"/>
  </w:num>
  <w:num w:numId="22">
    <w:abstractNumId w:val="21"/>
  </w:num>
  <w:num w:numId="23">
    <w:abstractNumId w:val="10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57C43"/>
    <w:rsid w:val="00066608"/>
    <w:rsid w:val="000C2E03"/>
    <w:rsid w:val="000E4BBF"/>
    <w:rsid w:val="000E611D"/>
    <w:rsid w:val="00110FAC"/>
    <w:rsid w:val="001125C5"/>
    <w:rsid w:val="00133608"/>
    <w:rsid w:val="00145D63"/>
    <w:rsid w:val="00145EE5"/>
    <w:rsid w:val="001510A5"/>
    <w:rsid w:val="00160357"/>
    <w:rsid w:val="001720A9"/>
    <w:rsid w:val="001840A1"/>
    <w:rsid w:val="001A036D"/>
    <w:rsid w:val="001C16BA"/>
    <w:rsid w:val="001C6539"/>
    <w:rsid w:val="001D4B8D"/>
    <w:rsid w:val="001E2425"/>
    <w:rsid w:val="001E527E"/>
    <w:rsid w:val="001F0679"/>
    <w:rsid w:val="001F2D98"/>
    <w:rsid w:val="0020295D"/>
    <w:rsid w:val="00210CAD"/>
    <w:rsid w:val="00216C07"/>
    <w:rsid w:val="00220A30"/>
    <w:rsid w:val="00224972"/>
    <w:rsid w:val="0023049F"/>
    <w:rsid w:val="002672A7"/>
    <w:rsid w:val="00284169"/>
    <w:rsid w:val="002941FB"/>
    <w:rsid w:val="002979E3"/>
    <w:rsid w:val="002E059C"/>
    <w:rsid w:val="002E3026"/>
    <w:rsid w:val="002E30AD"/>
    <w:rsid w:val="002F151A"/>
    <w:rsid w:val="00305867"/>
    <w:rsid w:val="003113DD"/>
    <w:rsid w:val="003264D7"/>
    <w:rsid w:val="003341A7"/>
    <w:rsid w:val="00347B08"/>
    <w:rsid w:val="00393D87"/>
    <w:rsid w:val="003A5CD1"/>
    <w:rsid w:val="003A7579"/>
    <w:rsid w:val="003B5664"/>
    <w:rsid w:val="003C5DD5"/>
    <w:rsid w:val="003F3417"/>
    <w:rsid w:val="0043038D"/>
    <w:rsid w:val="0044219D"/>
    <w:rsid w:val="00461AF3"/>
    <w:rsid w:val="00470EF5"/>
    <w:rsid w:val="004809EF"/>
    <w:rsid w:val="004A5A3A"/>
    <w:rsid w:val="004B0353"/>
    <w:rsid w:val="004B4BE8"/>
    <w:rsid w:val="004C5FA5"/>
    <w:rsid w:val="004D5F92"/>
    <w:rsid w:val="004E504C"/>
    <w:rsid w:val="004F4857"/>
    <w:rsid w:val="005138E1"/>
    <w:rsid w:val="00547298"/>
    <w:rsid w:val="0056235E"/>
    <w:rsid w:val="00566E6E"/>
    <w:rsid w:val="005A027E"/>
    <w:rsid w:val="005B4926"/>
    <w:rsid w:val="005F3367"/>
    <w:rsid w:val="00630B14"/>
    <w:rsid w:val="00635B82"/>
    <w:rsid w:val="00640E59"/>
    <w:rsid w:val="00676B26"/>
    <w:rsid w:val="00692A8F"/>
    <w:rsid w:val="006B1C48"/>
    <w:rsid w:val="006B3A36"/>
    <w:rsid w:val="006B712B"/>
    <w:rsid w:val="006E5F51"/>
    <w:rsid w:val="006F63D6"/>
    <w:rsid w:val="0070164D"/>
    <w:rsid w:val="00717CAC"/>
    <w:rsid w:val="00722A54"/>
    <w:rsid w:val="00725786"/>
    <w:rsid w:val="00742770"/>
    <w:rsid w:val="00745F41"/>
    <w:rsid w:val="00751E62"/>
    <w:rsid w:val="00752699"/>
    <w:rsid w:val="007612A5"/>
    <w:rsid w:val="00773101"/>
    <w:rsid w:val="007817BC"/>
    <w:rsid w:val="007A17DE"/>
    <w:rsid w:val="007A1B61"/>
    <w:rsid w:val="007A2B40"/>
    <w:rsid w:val="007C572E"/>
    <w:rsid w:val="007E3142"/>
    <w:rsid w:val="007F22EC"/>
    <w:rsid w:val="007F4C4C"/>
    <w:rsid w:val="00810B82"/>
    <w:rsid w:val="00811AB4"/>
    <w:rsid w:val="00822619"/>
    <w:rsid w:val="00835618"/>
    <w:rsid w:val="00835E7C"/>
    <w:rsid w:val="0085767A"/>
    <w:rsid w:val="008633B4"/>
    <w:rsid w:val="008836A0"/>
    <w:rsid w:val="00885A95"/>
    <w:rsid w:val="0089161B"/>
    <w:rsid w:val="008A2910"/>
    <w:rsid w:val="008B37E8"/>
    <w:rsid w:val="008B76C3"/>
    <w:rsid w:val="008E0B0F"/>
    <w:rsid w:val="00903F50"/>
    <w:rsid w:val="00904EC4"/>
    <w:rsid w:val="00956802"/>
    <w:rsid w:val="00967546"/>
    <w:rsid w:val="0096799C"/>
    <w:rsid w:val="009734B6"/>
    <w:rsid w:val="0099594F"/>
    <w:rsid w:val="009C5F3A"/>
    <w:rsid w:val="009C7F04"/>
    <w:rsid w:val="00A129C2"/>
    <w:rsid w:val="00A27FD5"/>
    <w:rsid w:val="00A62A91"/>
    <w:rsid w:val="00A7214E"/>
    <w:rsid w:val="00A73B8C"/>
    <w:rsid w:val="00A74006"/>
    <w:rsid w:val="00A7449A"/>
    <w:rsid w:val="00A975EA"/>
    <w:rsid w:val="00AC2C2C"/>
    <w:rsid w:val="00AC326C"/>
    <w:rsid w:val="00AC7326"/>
    <w:rsid w:val="00AE0F82"/>
    <w:rsid w:val="00AF43F5"/>
    <w:rsid w:val="00AF63CC"/>
    <w:rsid w:val="00B108AE"/>
    <w:rsid w:val="00B608FA"/>
    <w:rsid w:val="00B648F0"/>
    <w:rsid w:val="00BA3C52"/>
    <w:rsid w:val="00BA3DF4"/>
    <w:rsid w:val="00BA77F5"/>
    <w:rsid w:val="00BE7E2E"/>
    <w:rsid w:val="00BF38FE"/>
    <w:rsid w:val="00C3333F"/>
    <w:rsid w:val="00C42A85"/>
    <w:rsid w:val="00C55CC2"/>
    <w:rsid w:val="00CC1D8B"/>
    <w:rsid w:val="00CC68E7"/>
    <w:rsid w:val="00CD6C85"/>
    <w:rsid w:val="00CF5EBC"/>
    <w:rsid w:val="00D403DC"/>
    <w:rsid w:val="00D42993"/>
    <w:rsid w:val="00D71549"/>
    <w:rsid w:val="00D75106"/>
    <w:rsid w:val="00DB7E89"/>
    <w:rsid w:val="00DD5147"/>
    <w:rsid w:val="00DE0ADD"/>
    <w:rsid w:val="00DF0B3D"/>
    <w:rsid w:val="00DF7DDC"/>
    <w:rsid w:val="00DF7E8F"/>
    <w:rsid w:val="00E0178A"/>
    <w:rsid w:val="00E576CB"/>
    <w:rsid w:val="00E93147"/>
    <w:rsid w:val="00ED7A38"/>
    <w:rsid w:val="00EE0315"/>
    <w:rsid w:val="00EF16E5"/>
    <w:rsid w:val="00EF3D4C"/>
    <w:rsid w:val="00EF4D15"/>
    <w:rsid w:val="00F128F0"/>
    <w:rsid w:val="00F15335"/>
    <w:rsid w:val="00F16A0B"/>
    <w:rsid w:val="00F61669"/>
    <w:rsid w:val="00F7275C"/>
    <w:rsid w:val="00F77AFB"/>
    <w:rsid w:val="00F95790"/>
    <w:rsid w:val="00FA75E0"/>
    <w:rsid w:val="00FB2BD3"/>
    <w:rsid w:val="00FC0576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b9b9b9"/>
      <o:colormenu v:ext="edit" fillcolor="none" strokecolor="#b9b9b9" shadowcolor="none"/>
    </o:shapedefaults>
    <o:shapelayout v:ext="edit">
      <o:idmap v:ext="edit" data="1"/>
      <o:rules v:ext="edit">
        <o:r id="V:Rule2" type="connector" idref="#_x0000_s1149"/>
        <o:r id="V:Rule3" type="callout" idref="#_x0000_s1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7A20B-B273-4D02-9886-A394EF74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5</cp:revision>
  <cp:lastPrinted>2009-06-12T15:38:00Z</cp:lastPrinted>
  <dcterms:created xsi:type="dcterms:W3CDTF">2009-05-31T13:48:00Z</dcterms:created>
  <dcterms:modified xsi:type="dcterms:W3CDTF">2010-06-06T06:51:00Z</dcterms:modified>
</cp:coreProperties>
</file>